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4819"/>
        <w:gridCol w:w="4820"/>
      </w:tblGrid>
      <w:tr w:rsidR="006C0E70" w:rsidRPr="006C0E70" w:rsidTr="006C0E70">
        <w:tc>
          <w:tcPr>
            <w:tcW w:w="2500" w:type="pct"/>
            <w:shd w:val="clear" w:color="auto" w:fill="FFFFFF"/>
            <w:hideMark/>
          </w:tcPr>
          <w:p w:rsidR="006C0E70" w:rsidRPr="007D7E86" w:rsidRDefault="007D7E86" w:rsidP="007D7E86">
            <w:pPr>
              <w:shd w:val="clear" w:color="auto" w:fill="FFFFFF"/>
              <w:spacing w:before="120" w:after="120" w:line="240" w:lineRule="auto"/>
              <w:rPr>
                <w:rFonts w:ascii="Times New Roman" w:eastAsia="Times New Roman" w:hAnsi="Times New Roman" w:cs="Times New Roman"/>
                <w:b/>
                <w:bCs/>
                <w:sz w:val="24"/>
                <w:szCs w:val="24"/>
              </w:rPr>
            </w:pPr>
            <w:r w:rsidRPr="006C0E70">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3B47CD5" wp14:editId="1E25D3FE">
                      <wp:simplePos x="0" y="0"/>
                      <wp:positionH relativeFrom="column">
                        <wp:posOffset>464075</wp:posOffset>
                      </wp:positionH>
                      <wp:positionV relativeFrom="paragraph">
                        <wp:posOffset>265568</wp:posOffset>
                      </wp:positionV>
                      <wp:extent cx="1168842"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168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F3FE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5pt,20.9pt" to="12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" strokecolor="black [3200]" strokeweight=".5pt">
                      <v:stroke joinstyle="miter"/>
                    </v:line>
                  </w:pict>
                </mc:Fallback>
              </mc:AlternateContent>
            </w:r>
            <w:r w:rsidRPr="006C0E70">
              <w:rPr>
                <w:rFonts w:ascii="Times New Roman" w:eastAsia="Times New Roman" w:hAnsi="Times New Roman" w:cs="Times New Roman"/>
                <w:b/>
                <w:bCs/>
                <w:sz w:val="24"/>
                <w:szCs w:val="24"/>
              </w:rPr>
              <w:t>TRƯỜNG TH PHƯỚC VĨNH B</w:t>
            </w:r>
          </w:p>
        </w:tc>
        <w:tc>
          <w:tcPr>
            <w:tcW w:w="2500" w:type="pct"/>
            <w:shd w:val="clear" w:color="auto" w:fill="FFFFFF"/>
            <w:hideMark/>
          </w:tcPr>
          <w:p w:rsidR="006C0E70" w:rsidRPr="006C0E70" w:rsidRDefault="006C0E70" w:rsidP="006C0E70">
            <w:pPr>
              <w:spacing w:before="120" w:after="120" w:line="240" w:lineRule="auto"/>
              <w:rPr>
                <w:rFonts w:ascii="Times New Roman" w:eastAsia="Times New Roman" w:hAnsi="Times New Roman" w:cs="Times New Roman"/>
                <w:sz w:val="24"/>
                <w:szCs w:val="24"/>
              </w:rPr>
            </w:pPr>
          </w:p>
        </w:tc>
      </w:tr>
    </w:tbl>
    <w:p w:rsidR="006C0E70" w:rsidRPr="006C0E70" w:rsidRDefault="006C0E70" w:rsidP="006C0E70">
      <w:pPr>
        <w:shd w:val="clear" w:color="auto" w:fill="FFFFFF"/>
        <w:spacing w:before="120" w:after="120" w:line="240" w:lineRule="auto"/>
        <w:jc w:val="center"/>
        <w:rPr>
          <w:rFonts w:ascii="Times New Roman" w:eastAsia="Times New Roman" w:hAnsi="Times New Roman" w:cs="Times New Roman"/>
          <w:sz w:val="24"/>
          <w:szCs w:val="24"/>
        </w:rPr>
      </w:pPr>
      <w:bookmarkStart w:id="0" w:name="chuong_pl_3"/>
      <w:r w:rsidRPr="006C0E70">
        <w:rPr>
          <w:rFonts w:ascii="Times New Roman" w:eastAsia="Times New Roman" w:hAnsi="Times New Roman" w:cs="Times New Roman"/>
          <w:b/>
          <w:bCs/>
          <w:sz w:val="24"/>
          <w:szCs w:val="24"/>
        </w:rPr>
        <w:t>NHỮNG VIỆC GIÁO VIÊN CẦN LÀM KHI HỌC SINH ĐI HỌC</w:t>
      </w:r>
      <w:bookmarkEnd w:id="0"/>
    </w:p>
    <w:p w:rsidR="006C0E70" w:rsidRPr="006C0E70" w:rsidRDefault="006C0E70" w:rsidP="006C0E70">
      <w:pPr>
        <w:shd w:val="clear" w:color="auto" w:fill="FFFFFF"/>
        <w:spacing w:before="120" w:after="120" w:line="240" w:lineRule="auto"/>
        <w:jc w:val="center"/>
        <w:rPr>
          <w:rFonts w:ascii="Times New Roman" w:eastAsia="Times New Roman" w:hAnsi="Times New Roman" w:cs="Times New Roman"/>
          <w:sz w:val="24"/>
          <w:szCs w:val="24"/>
        </w:rPr>
      </w:pPr>
      <w:bookmarkStart w:id="1" w:name="chuong_pl_3_name"/>
      <w:r w:rsidRPr="006C0E70">
        <w:rPr>
          <w:rFonts w:ascii="Times New Roman" w:eastAsia="Times New Roman" w:hAnsi="Times New Roman" w:cs="Times New Roman"/>
          <w:b/>
          <w:bCs/>
          <w:sz w:val="24"/>
          <w:szCs w:val="24"/>
        </w:rPr>
        <w:t>Để phòng tránh mắc bệnh COVID-19</w:t>
      </w:r>
      <w:bookmarkEnd w:id="1"/>
    </w:p>
    <w:p w:rsidR="006C0E70" w:rsidRPr="007D7E86" w:rsidRDefault="006C0E70" w:rsidP="006C0E70">
      <w:pPr>
        <w:shd w:val="clear" w:color="auto" w:fill="FFFFFF"/>
        <w:spacing w:before="120" w:after="120" w:line="240" w:lineRule="auto"/>
        <w:jc w:val="center"/>
        <w:rPr>
          <w:rFonts w:ascii="Times New Roman" w:eastAsia="Times New Roman" w:hAnsi="Times New Roman" w:cs="Times New Roman"/>
          <w:sz w:val="10"/>
          <w:szCs w:val="24"/>
        </w:rPr>
      </w:pPr>
    </w:p>
    <w:tbl>
      <w:tblPr>
        <w:tblW w:w="4998" w:type="pct"/>
        <w:shd w:val="clear" w:color="auto" w:fill="FFFFFF"/>
        <w:tblCellMar>
          <w:left w:w="0" w:type="dxa"/>
          <w:right w:w="0" w:type="dxa"/>
        </w:tblCellMar>
        <w:tblLook w:val="04A0" w:firstRow="1" w:lastRow="0" w:firstColumn="1" w:lastColumn="0" w:noHBand="0" w:noVBand="1"/>
      </w:tblPr>
      <w:tblGrid>
        <w:gridCol w:w="558"/>
        <w:gridCol w:w="9057"/>
      </w:tblGrid>
      <w:tr w:rsidR="006F69DC" w:rsidRPr="006C0E70" w:rsidTr="006F3C1B">
        <w:tc>
          <w:tcPr>
            <w:tcW w:w="290" w:type="pct"/>
            <w:tcBorders>
              <w:top w:val="single" w:sz="4" w:space="0" w:color="auto"/>
              <w:left w:val="single" w:sz="8" w:space="0" w:color="auto"/>
              <w:bottom w:val="single" w:sz="8" w:space="0" w:color="auto"/>
              <w:right w:val="single" w:sz="8" w:space="0" w:color="auto"/>
            </w:tcBorders>
            <w:shd w:val="clear" w:color="auto" w:fill="FFFFFF"/>
            <w:vAlign w:val="center"/>
          </w:tcPr>
          <w:p w:rsidR="006F69DC" w:rsidRPr="006C0E70" w:rsidRDefault="006F69DC" w:rsidP="006F69DC">
            <w:pPr>
              <w:spacing w:before="100" w:beforeAutospacing="1" w:after="100" w:afterAutospacing="1"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b/>
                <w:bCs/>
                <w:sz w:val="24"/>
                <w:szCs w:val="24"/>
              </w:rPr>
              <w:t>TT</w:t>
            </w:r>
          </w:p>
        </w:tc>
        <w:tc>
          <w:tcPr>
            <w:tcW w:w="4710" w:type="pct"/>
            <w:tcBorders>
              <w:top w:val="single" w:sz="4" w:space="0" w:color="auto"/>
              <w:left w:val="nil"/>
              <w:bottom w:val="single" w:sz="8" w:space="0" w:color="auto"/>
              <w:right w:val="single" w:sz="8" w:space="0" w:color="auto"/>
            </w:tcBorders>
            <w:shd w:val="clear" w:color="auto" w:fill="FFFFFF"/>
            <w:vAlign w:val="center"/>
          </w:tcPr>
          <w:p w:rsidR="006F69DC" w:rsidRPr="006C0E70" w:rsidRDefault="006F69DC" w:rsidP="006F69DC">
            <w:pPr>
              <w:spacing w:before="100" w:beforeAutospacing="1" w:after="100" w:afterAutospacing="1"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b/>
                <w:bCs/>
                <w:sz w:val="24"/>
                <w:szCs w:val="24"/>
              </w:rPr>
              <w:t>VIỆC CẦN LÀM HÀNG NGÀY</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1.</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Thông qua sổ liên lạc điện tử hoặc hệ thống thông tin liên lạc khác (nếu có) để gửi thông tin, hướng dẫn cho học sinh, cha mẹ học sinh về các nội dung sau:</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Các biện pháp bảo vệ sức khỏe, theo dõi sức khỏe của học sinh và thực hành các biện pháp vệ sinh cá nhân ở nhà, ở trường, trên đường đến trường và trở về nhà theo tờ danh mục những việc cần làm của học sinh và cha mẹ học sinh;</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proofErr w:type="gramStart"/>
            <w:r w:rsidRPr="006C0E70">
              <w:rPr>
                <w:rFonts w:ascii="Times New Roman" w:eastAsia="Times New Roman" w:hAnsi="Times New Roman" w:cs="Times New Roman"/>
                <w:sz w:val="24"/>
                <w:szCs w:val="24"/>
              </w:rPr>
              <w:t>+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đưa đến cơ sở y tế để được khám, tư vấn, điều trị.</w:t>
            </w:r>
            <w:proofErr w:type="gramEnd"/>
            <w:r w:rsidRPr="006C0E70">
              <w:rPr>
                <w:rFonts w:ascii="Times New Roman" w:eastAsia="Times New Roman" w:hAnsi="Times New Roman" w:cs="Times New Roman"/>
                <w:sz w:val="24"/>
                <w:szCs w:val="24"/>
              </w:rPr>
              <w:t xml:space="preserve"> Học sinh/cha mẹ cho học sinh ở nhà nếu học sinh đang trong thời gian cách ly tại nhà theo yêu cầu của cơ quan y tế (yêu cầu bắt buộc);</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Thông tin cho học sinh, cha mẹ học sinh biết về các biện pháp phòng chống dịch đã được thực hiện và sẽ tiếp tục thực hiện tại nhà trường để học sinh, cha mẹ học sinh yên tâm.</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Cha mẹ học sinh không vào trường khi đưa, đón con.</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2.</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Phối hợp và liên hệ chặt chẽ với cha mẹ học sinh để theo dõi sức khỏe học sinh.</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3.</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Giáo viên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Giáo viên không được đến trường nếu đang trong thời gian cách ly tại nhà theo yêu cầu của cơ quan y tế.</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b/>
                <w:bCs/>
                <w:sz w:val="24"/>
                <w:szCs w:val="24"/>
              </w:rPr>
              <w:t>II</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b/>
                <w:bCs/>
                <w:sz w:val="24"/>
                <w:szCs w:val="24"/>
              </w:rPr>
              <w:t>Khi học sinh ở trường</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4.</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Đón và giao học sinh tại cổng trường theo sự phân công của nhà trường.</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5.</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Hướng dẫn, kiểm tra, nhắc nhở học sinh rửa tay với nước sạch và xà phòng trước khi vào lớp.</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6.</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xml:space="preserve">Ngày đầu tiên khi học sinh đi học trở lại: trước khi vào tiết học đầu tiên, giáo viên chủ nhiệm thông báo quy định, </w:t>
            </w:r>
            <w:r>
              <w:rPr>
                <w:rFonts w:ascii="Times New Roman" w:eastAsia="Times New Roman" w:hAnsi="Times New Roman" w:cs="Times New Roman"/>
                <w:sz w:val="24"/>
                <w:szCs w:val="24"/>
              </w:rPr>
              <w:t>triển khai</w:t>
            </w:r>
            <w:r w:rsidRPr="006C0E70">
              <w:rPr>
                <w:rFonts w:ascii="Times New Roman" w:eastAsia="Times New Roman" w:hAnsi="Times New Roman" w:cs="Times New Roman"/>
                <w:sz w:val="24"/>
                <w:szCs w:val="24"/>
              </w:rPr>
              <w:t xml:space="preserve"> cho học sinh danh mục “Những việc học sinh cần làm tại trường – để phòng tránh mắc bệnh COVID-19” và hướng dẫn cho học sinh cách thực hiện.</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7.</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 xml:space="preserve">Hàng ngày: trước khi vào tiết học đầu tiên, giáo viên nhắc nhở học sinh thực hiện </w:t>
            </w:r>
            <w:r>
              <w:rPr>
                <w:rFonts w:ascii="Times New Roman" w:eastAsia="Times New Roman" w:hAnsi="Times New Roman" w:cs="Times New Roman"/>
                <w:sz w:val="24"/>
                <w:szCs w:val="24"/>
              </w:rPr>
              <w:t>tốt</w:t>
            </w:r>
            <w:r w:rsidRPr="006C0E70">
              <w:rPr>
                <w:rFonts w:ascii="Times New Roman" w:eastAsia="Times New Roman" w:hAnsi="Times New Roman" w:cs="Times New Roman"/>
                <w:sz w:val="24"/>
                <w:szCs w:val="24"/>
              </w:rPr>
              <w:t xml:space="preserve"> danh mục những việc học sinh cần làm.</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6C0E70">
              <w:rPr>
                <w:rFonts w:ascii="Times New Roman" w:eastAsia="Times New Roman" w:hAnsi="Times New Roman" w:cs="Times New Roman"/>
                <w:sz w:val="24"/>
                <w:szCs w:val="24"/>
              </w:rPr>
              <w:t>.</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Giáo viên chủ nhiệm phân công cán bộ lớp kiểm tra, giám sát việc thực hiện của các học sinh.</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6C0E70">
              <w:rPr>
                <w:rFonts w:ascii="Times New Roman" w:eastAsia="Times New Roman" w:hAnsi="Times New Roman" w:cs="Times New Roman"/>
                <w:sz w:val="24"/>
                <w:szCs w:val="24"/>
              </w:rPr>
              <w:t>.</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Hàng ngày, trước khi vào mỗi tiết học, giáo viên điểm danh và hỏi học sinh xem có cảm thấy sốt, ho, khó thở, mệt mỏi không. Nếu có, giáo viên đưa ngay học sinh đến phòng y tế để kiểm tra, theo dõi và xử trí kịp thời.</w:t>
            </w:r>
          </w:p>
        </w:tc>
      </w:tr>
      <w:tr w:rsidR="006F69DC" w:rsidRPr="006C0E70" w:rsidTr="006F3C1B">
        <w:tc>
          <w:tcPr>
            <w:tcW w:w="290" w:type="pct"/>
            <w:tcBorders>
              <w:top w:val="nil"/>
              <w:left w:val="single" w:sz="8" w:space="0" w:color="auto"/>
              <w:bottom w:val="single" w:sz="8"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C0E70">
              <w:rPr>
                <w:rFonts w:ascii="Times New Roman" w:eastAsia="Times New Roman" w:hAnsi="Times New Roman" w:cs="Times New Roman"/>
                <w:sz w:val="24"/>
                <w:szCs w:val="24"/>
              </w:rPr>
              <w:t>.</w:t>
            </w:r>
          </w:p>
        </w:tc>
        <w:tc>
          <w:tcPr>
            <w:tcW w:w="4710" w:type="pct"/>
            <w:tcBorders>
              <w:top w:val="nil"/>
              <w:left w:val="nil"/>
              <w:bottom w:val="single" w:sz="8"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Khi giáo viên có biểu hiện sốt, ho, khó thở thì phải đến phòng y tế ngay để được kiểm tra, theo dõi, cách ly. Nhân viên y tế nhà trường thông báo ngay cho trạm y tế cấp xã, cơ quan quản lý đồng thời cung cấp khẩu trang y tế và hướng dẫn đeo đúng cách cho giáo viên, cán bộ công nhân viên nhà trường nêu trên.</w:t>
            </w:r>
          </w:p>
        </w:tc>
      </w:tr>
      <w:tr w:rsidR="006F69DC" w:rsidRPr="006C0E70" w:rsidTr="006F3C1B">
        <w:tc>
          <w:tcPr>
            <w:tcW w:w="290" w:type="pct"/>
            <w:tcBorders>
              <w:top w:val="single" w:sz="8" w:space="0" w:color="auto"/>
              <w:left w:val="single" w:sz="8" w:space="0" w:color="auto"/>
              <w:bottom w:val="single" w:sz="4" w:space="0" w:color="auto"/>
              <w:right w:val="single" w:sz="8" w:space="0" w:color="auto"/>
            </w:tcBorders>
            <w:shd w:val="clear" w:color="auto" w:fill="FFFFFF"/>
            <w:hideMark/>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6C0E70">
              <w:rPr>
                <w:rFonts w:ascii="Times New Roman" w:eastAsia="Times New Roman" w:hAnsi="Times New Roman" w:cs="Times New Roman"/>
                <w:sz w:val="24"/>
                <w:szCs w:val="24"/>
              </w:rPr>
              <w:t>.</w:t>
            </w:r>
          </w:p>
        </w:tc>
        <w:tc>
          <w:tcPr>
            <w:tcW w:w="4710" w:type="pct"/>
            <w:tcBorders>
              <w:top w:val="single" w:sz="8" w:space="0" w:color="auto"/>
              <w:left w:val="nil"/>
              <w:bottom w:val="single" w:sz="4" w:space="0" w:color="auto"/>
              <w:right w:val="single" w:sz="8" w:space="0" w:color="auto"/>
            </w:tcBorders>
            <w:shd w:val="clear" w:color="auto" w:fill="FFFFFF"/>
            <w:vAlign w:val="center"/>
            <w:hideMark/>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Giáo viên tham gia công tác khử khuẩn, vệ sinh môi trường và phòng chống dịch COVID-19 theo sự phân công của nhà trường.</w:t>
            </w:r>
          </w:p>
        </w:tc>
      </w:tr>
      <w:tr w:rsidR="006F69DC" w:rsidRPr="006C0E70" w:rsidTr="006F3C1B">
        <w:tc>
          <w:tcPr>
            <w:tcW w:w="290" w:type="pct"/>
            <w:tcBorders>
              <w:top w:val="single" w:sz="4" w:space="0" w:color="auto"/>
              <w:left w:val="single" w:sz="8" w:space="0" w:color="auto"/>
              <w:bottom w:val="single" w:sz="8" w:space="0" w:color="auto"/>
              <w:right w:val="single" w:sz="8" w:space="0" w:color="auto"/>
            </w:tcBorders>
            <w:shd w:val="clear" w:color="auto" w:fill="FFFFFF"/>
          </w:tcPr>
          <w:p w:rsidR="006F69DC" w:rsidRPr="006C0E70" w:rsidRDefault="006F69DC" w:rsidP="006F69DC">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
        </w:tc>
        <w:tc>
          <w:tcPr>
            <w:tcW w:w="4710" w:type="pct"/>
            <w:tcBorders>
              <w:top w:val="single" w:sz="4" w:space="0" w:color="auto"/>
              <w:left w:val="nil"/>
              <w:bottom w:val="single" w:sz="8" w:space="0" w:color="auto"/>
              <w:right w:val="single" w:sz="8" w:space="0" w:color="auto"/>
            </w:tcBorders>
            <w:shd w:val="clear" w:color="auto" w:fill="FFFFFF"/>
            <w:vAlign w:val="center"/>
          </w:tcPr>
          <w:p w:rsidR="006F69DC" w:rsidRPr="006C0E70" w:rsidRDefault="006F69DC" w:rsidP="006F69DC">
            <w:pPr>
              <w:spacing w:before="60" w:after="60" w:line="240" w:lineRule="auto"/>
              <w:rPr>
                <w:rFonts w:ascii="Times New Roman" w:eastAsia="Times New Roman" w:hAnsi="Times New Roman" w:cs="Times New Roman"/>
                <w:sz w:val="24"/>
                <w:szCs w:val="24"/>
              </w:rPr>
            </w:pPr>
            <w:r w:rsidRPr="006C0E70">
              <w:rPr>
                <w:rFonts w:ascii="Times New Roman" w:eastAsia="Times New Roman" w:hAnsi="Times New Roman" w:cs="Times New Roman"/>
                <w:sz w:val="24"/>
                <w:szCs w:val="24"/>
              </w:rPr>
              <w:t>Mỗi ngày một lần, sau giờ học lau khử khuẩn nền nhà, tường nhà (nếu có thể), bàn ghế, đồ chơi, dụng cụ học tập và các đồ vật trong phòng học, phòng chức năng.</w:t>
            </w:r>
          </w:p>
        </w:tc>
      </w:tr>
    </w:tbl>
    <w:p w:rsidR="006C0E70" w:rsidRPr="006C0E70" w:rsidRDefault="006C0E70" w:rsidP="00911091">
      <w:pPr>
        <w:shd w:val="clear" w:color="auto" w:fill="FFFFFF"/>
        <w:spacing w:before="120" w:after="120" w:line="240" w:lineRule="auto"/>
        <w:rPr>
          <w:rFonts w:ascii="Times New Roman" w:eastAsia="Times New Roman" w:hAnsi="Times New Roman" w:cs="Times New Roman"/>
          <w:sz w:val="24"/>
          <w:szCs w:val="24"/>
        </w:rPr>
      </w:pPr>
      <w:bookmarkStart w:id="2" w:name="_GoBack"/>
      <w:bookmarkEnd w:id="2"/>
    </w:p>
    <w:sectPr w:rsidR="006C0E70" w:rsidRPr="006C0E70" w:rsidSect="007D7E86">
      <w:pgSz w:w="11907" w:h="16840" w:code="9"/>
      <w:pgMar w:top="709"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74"/>
    <w:rsid w:val="00233A74"/>
    <w:rsid w:val="002470AD"/>
    <w:rsid w:val="006926DB"/>
    <w:rsid w:val="006C0E70"/>
    <w:rsid w:val="006F3C1B"/>
    <w:rsid w:val="006F69DC"/>
    <w:rsid w:val="007D7E86"/>
    <w:rsid w:val="00851C9A"/>
    <w:rsid w:val="00911091"/>
    <w:rsid w:val="00A33025"/>
    <w:rsid w:val="00BA5A26"/>
    <w:rsid w:val="00C0548F"/>
    <w:rsid w:val="00C26A1D"/>
    <w:rsid w:val="00CD1CF2"/>
    <w:rsid w:val="00E5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79C4"/>
  <w15:chartTrackingRefBased/>
  <w15:docId w15:val="{B899BEA0-18D1-4F99-8CB5-838C2AFF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3A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416882">
      <w:bodyDiv w:val="1"/>
      <w:marLeft w:val="0"/>
      <w:marRight w:val="0"/>
      <w:marTop w:val="0"/>
      <w:marBottom w:val="0"/>
      <w:divBdr>
        <w:top w:val="none" w:sz="0" w:space="0" w:color="auto"/>
        <w:left w:val="none" w:sz="0" w:space="0" w:color="auto"/>
        <w:bottom w:val="none" w:sz="0" w:space="0" w:color="auto"/>
        <w:right w:val="none" w:sz="0" w:space="0" w:color="auto"/>
      </w:divBdr>
      <w:divsChild>
        <w:div w:id="523859649">
          <w:marLeft w:val="0"/>
          <w:marRight w:val="0"/>
          <w:marTop w:val="0"/>
          <w:marBottom w:val="0"/>
          <w:divBdr>
            <w:top w:val="none" w:sz="0" w:space="0" w:color="auto"/>
            <w:left w:val="none" w:sz="0" w:space="0" w:color="auto"/>
            <w:bottom w:val="none" w:sz="0" w:space="0" w:color="auto"/>
            <w:right w:val="none" w:sz="0" w:space="0" w:color="auto"/>
          </w:divBdr>
        </w:div>
        <w:div w:id="1585725683">
          <w:marLeft w:val="0"/>
          <w:marRight w:val="0"/>
          <w:marTop w:val="0"/>
          <w:marBottom w:val="0"/>
          <w:divBdr>
            <w:top w:val="none" w:sz="0" w:space="0" w:color="auto"/>
            <w:left w:val="none" w:sz="0" w:space="0" w:color="auto"/>
            <w:bottom w:val="none" w:sz="0" w:space="0" w:color="auto"/>
            <w:right w:val="none" w:sz="0" w:space="0" w:color="auto"/>
          </w:divBdr>
        </w:div>
        <w:div w:id="560949561">
          <w:marLeft w:val="0"/>
          <w:marRight w:val="0"/>
          <w:marTop w:val="0"/>
          <w:marBottom w:val="0"/>
          <w:divBdr>
            <w:top w:val="none" w:sz="0" w:space="0" w:color="auto"/>
            <w:left w:val="none" w:sz="0" w:space="0" w:color="auto"/>
            <w:bottom w:val="none" w:sz="0" w:space="0" w:color="auto"/>
            <w:right w:val="none" w:sz="0" w:space="0" w:color="auto"/>
          </w:divBdr>
        </w:div>
      </w:divsChild>
    </w:div>
    <w:div w:id="18787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2022-01-08T08:56:00Z</dcterms:created>
  <dcterms:modified xsi:type="dcterms:W3CDTF">2022-01-08T08:59:00Z</dcterms:modified>
</cp:coreProperties>
</file>