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59" w:type="dxa"/>
        <w:tblLook w:val="01E0" w:firstRow="1" w:lastRow="1" w:firstColumn="1" w:lastColumn="1" w:noHBand="0" w:noVBand="0"/>
      </w:tblPr>
      <w:tblGrid>
        <w:gridCol w:w="4820"/>
        <w:gridCol w:w="5245"/>
      </w:tblGrid>
      <w:tr w:rsidR="00E27F61" w:rsidRPr="005B37AA" w:rsidTr="00CA0139">
        <w:tc>
          <w:tcPr>
            <w:tcW w:w="4820" w:type="dxa"/>
            <w:shd w:val="clear" w:color="auto" w:fill="auto"/>
          </w:tcPr>
          <w:p w:rsidR="00E27F61" w:rsidRPr="005B37AA" w:rsidRDefault="00E27F61" w:rsidP="00CA0139">
            <w:pPr>
              <w:jc w:val="center"/>
              <w:rPr>
                <w:rFonts w:ascii="Times New Roman" w:hAnsi="Times New Roman" w:cs="Times New Roman"/>
                <w:sz w:val="24"/>
                <w:szCs w:val="24"/>
              </w:rPr>
            </w:pPr>
            <w:r w:rsidRPr="005B37AA">
              <w:rPr>
                <w:rFonts w:ascii="Times New Roman" w:hAnsi="Times New Roman" w:cs="Times New Roman"/>
                <w:sz w:val="24"/>
                <w:szCs w:val="24"/>
              </w:rPr>
              <w:t>PHÒNG GDĐT PHÚ GIÁO</w:t>
            </w:r>
          </w:p>
        </w:tc>
        <w:tc>
          <w:tcPr>
            <w:tcW w:w="5245" w:type="dxa"/>
            <w:shd w:val="clear" w:color="auto" w:fill="auto"/>
          </w:tcPr>
          <w:p w:rsidR="00E27F61" w:rsidRPr="005B37AA" w:rsidRDefault="00E27F61" w:rsidP="00CA0139">
            <w:pPr>
              <w:jc w:val="center"/>
              <w:rPr>
                <w:rFonts w:ascii="Times New Roman" w:hAnsi="Times New Roman" w:cs="Times New Roman"/>
                <w:b/>
                <w:sz w:val="24"/>
                <w:szCs w:val="24"/>
              </w:rPr>
            </w:pPr>
            <w:r w:rsidRPr="005B37AA">
              <w:rPr>
                <w:rFonts w:ascii="Times New Roman" w:hAnsi="Times New Roman" w:cs="Times New Roman"/>
                <w:b/>
                <w:sz w:val="24"/>
                <w:szCs w:val="24"/>
              </w:rPr>
              <w:t>CỘNG HÒA XÃ HỘI CHỦ NGHĨA VIỆT NAM</w:t>
            </w:r>
          </w:p>
        </w:tc>
      </w:tr>
      <w:tr w:rsidR="00E27F61" w:rsidRPr="005B37AA" w:rsidTr="00CA0139">
        <w:tc>
          <w:tcPr>
            <w:tcW w:w="4820" w:type="dxa"/>
            <w:shd w:val="clear" w:color="auto" w:fill="auto"/>
          </w:tcPr>
          <w:p w:rsidR="00E27F61" w:rsidRPr="005B37AA" w:rsidRDefault="00E27F61" w:rsidP="00CA0139">
            <w:pPr>
              <w:jc w:val="center"/>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781050</wp:posOffset>
                      </wp:positionH>
                      <wp:positionV relativeFrom="paragraph">
                        <wp:posOffset>180975</wp:posOffset>
                      </wp:positionV>
                      <wp:extent cx="1110615" cy="0"/>
                      <wp:effectExtent l="7620"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C15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4.25pt" to="14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W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WpfNshh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"/>
                  </w:pict>
                </mc:Fallback>
              </mc:AlternateContent>
            </w:r>
            <w:r>
              <w:rPr>
                <w:rFonts w:ascii="Times New Roman" w:hAnsi="Times New Roman" w:cs="Times New Roman"/>
                <w:b/>
                <w:sz w:val="24"/>
                <w:szCs w:val="24"/>
              </w:rPr>
              <w:t>TRƯỜNG TIỂU HỌC</w:t>
            </w:r>
            <w:r w:rsidRPr="005B37AA">
              <w:rPr>
                <w:rFonts w:ascii="Times New Roman" w:hAnsi="Times New Roman" w:cs="Times New Roman"/>
                <w:b/>
                <w:sz w:val="24"/>
                <w:szCs w:val="24"/>
              </w:rPr>
              <w:t xml:space="preserve"> PHƯỚC VĨNH B</w:t>
            </w:r>
          </w:p>
        </w:tc>
        <w:tc>
          <w:tcPr>
            <w:tcW w:w="5245" w:type="dxa"/>
            <w:shd w:val="clear" w:color="auto" w:fill="auto"/>
          </w:tcPr>
          <w:p w:rsidR="00E27F61" w:rsidRPr="005B37AA" w:rsidRDefault="00E27F61" w:rsidP="00CA0139">
            <w:pPr>
              <w:jc w:val="center"/>
              <w:rPr>
                <w:rFonts w:ascii="Times New Roman" w:hAnsi="Times New Roman" w:cs="Times New Roman"/>
                <w:b/>
                <w:sz w:val="28"/>
                <w:szCs w:val="28"/>
              </w:rPr>
            </w:pPr>
            <w:r w:rsidRPr="005B37AA">
              <w:rPr>
                <w:rFonts w:ascii="Times New Roman" w:hAnsi="Times New Roman" w:cs="Times New Roman"/>
                <w:b/>
                <w:szCs w:val="28"/>
              </w:rPr>
              <w:t>Độc lập - Tự do – Hạnh phúc</w:t>
            </w:r>
          </w:p>
        </w:tc>
      </w:tr>
      <w:tr w:rsidR="00E27F61" w:rsidRPr="005B37AA" w:rsidTr="00CA0139">
        <w:tc>
          <w:tcPr>
            <w:tcW w:w="4820" w:type="dxa"/>
            <w:shd w:val="clear" w:color="auto" w:fill="auto"/>
          </w:tcPr>
          <w:p w:rsidR="00E27F61" w:rsidRPr="005B37AA" w:rsidRDefault="00E27F61" w:rsidP="00CA0139">
            <w:pPr>
              <w:rPr>
                <w:rFonts w:ascii="Times New Roman" w:hAnsi="Times New Roman" w:cs="Times New Roman"/>
                <w:sz w:val="28"/>
                <w:szCs w:val="28"/>
              </w:rPr>
            </w:pPr>
          </w:p>
        </w:tc>
        <w:tc>
          <w:tcPr>
            <w:tcW w:w="5245" w:type="dxa"/>
            <w:shd w:val="clear" w:color="auto" w:fill="auto"/>
          </w:tcPr>
          <w:p w:rsidR="00E27F61" w:rsidRPr="005B37AA" w:rsidRDefault="00E27F61" w:rsidP="00CA0139">
            <w:pPr>
              <w:jc w:val="right"/>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601345</wp:posOffset>
                      </wp:positionH>
                      <wp:positionV relativeFrom="paragraph">
                        <wp:posOffset>10160</wp:posOffset>
                      </wp:positionV>
                      <wp:extent cx="1962785" cy="0"/>
                      <wp:effectExtent l="12065"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11B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8pt" to="20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Sy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"/>
                  </w:pict>
                </mc:Fallback>
              </mc:AlternateContent>
            </w:r>
          </w:p>
        </w:tc>
      </w:tr>
      <w:tr w:rsidR="00E27F61" w:rsidRPr="00BC5A90" w:rsidTr="00CA0139">
        <w:tc>
          <w:tcPr>
            <w:tcW w:w="4820" w:type="dxa"/>
            <w:shd w:val="clear" w:color="auto" w:fill="auto"/>
          </w:tcPr>
          <w:p w:rsidR="00E27F61" w:rsidRDefault="00F46A9B" w:rsidP="00CA0139">
            <w:pPr>
              <w:jc w:val="center"/>
              <w:rPr>
                <w:rFonts w:ascii="Times New Roman" w:hAnsi="Times New Roman" w:cs="Times New Roman"/>
              </w:rPr>
            </w:pPr>
            <w:r>
              <w:rPr>
                <w:rFonts w:ascii="Times New Roman" w:hAnsi="Times New Roman" w:cs="Times New Roman"/>
              </w:rPr>
              <w:t xml:space="preserve">Sô: </w:t>
            </w:r>
            <w:r w:rsidR="000E65A4">
              <w:rPr>
                <w:rFonts w:ascii="Times New Roman" w:hAnsi="Times New Roman" w:cs="Times New Roman"/>
              </w:rPr>
              <w:t>45</w:t>
            </w:r>
            <w:r>
              <w:rPr>
                <w:rFonts w:ascii="Times New Roman" w:hAnsi="Times New Roman" w:cs="Times New Roman"/>
              </w:rPr>
              <w:t>/T</w:t>
            </w:r>
            <w:r w:rsidR="00717CBD">
              <w:rPr>
                <w:rFonts w:ascii="Times New Roman" w:hAnsi="Times New Roman" w:cs="Times New Roman"/>
              </w:rPr>
              <w:t>B-TH</w:t>
            </w:r>
          </w:p>
          <w:p w:rsidR="00717CBD" w:rsidRPr="00B81944" w:rsidRDefault="00717CBD" w:rsidP="00CA0139">
            <w:pPr>
              <w:jc w:val="center"/>
              <w:rPr>
                <w:rFonts w:ascii="Times New Roman" w:hAnsi="Times New Roman" w:cs="Times New Roman"/>
                <w:sz w:val="24"/>
                <w:szCs w:val="24"/>
              </w:rPr>
            </w:pPr>
            <w:r w:rsidRPr="00B81944">
              <w:rPr>
                <w:rFonts w:ascii="Times New Roman" w:hAnsi="Times New Roman" w:cs="Times New Roman"/>
                <w:sz w:val="24"/>
                <w:szCs w:val="24"/>
              </w:rPr>
              <w:t xml:space="preserve">V/v học sinh đi học trở lại sau thời gian nghỉ học </w:t>
            </w:r>
            <w:r w:rsidR="00B81944">
              <w:rPr>
                <w:rFonts w:ascii="Times New Roman" w:hAnsi="Times New Roman" w:cs="Times New Roman"/>
                <w:sz w:val="24"/>
                <w:szCs w:val="24"/>
              </w:rPr>
              <w:t xml:space="preserve">để </w:t>
            </w:r>
            <w:r w:rsidRPr="00B81944">
              <w:rPr>
                <w:rFonts w:ascii="Times New Roman" w:hAnsi="Times New Roman" w:cs="Times New Roman"/>
                <w:sz w:val="24"/>
                <w:szCs w:val="24"/>
              </w:rPr>
              <w:t>phòng, chống dịch bệnh Covid-19</w:t>
            </w:r>
          </w:p>
        </w:tc>
        <w:tc>
          <w:tcPr>
            <w:tcW w:w="5245" w:type="dxa"/>
            <w:shd w:val="clear" w:color="auto" w:fill="auto"/>
          </w:tcPr>
          <w:p w:rsidR="00E27F61" w:rsidRPr="00BC5A90" w:rsidRDefault="00E27F61" w:rsidP="00F46A9B">
            <w:pPr>
              <w:jc w:val="center"/>
              <w:rPr>
                <w:rFonts w:ascii="Times New Roman" w:hAnsi="Times New Roman" w:cs="Times New Roman"/>
                <w:i/>
              </w:rPr>
            </w:pPr>
            <w:r w:rsidRPr="00BC5A90">
              <w:rPr>
                <w:rFonts w:ascii="Times New Roman" w:hAnsi="Times New Roman" w:cs="Times New Roman"/>
                <w:i/>
              </w:rPr>
              <w:t xml:space="preserve">Phước Vĩnh, ngày </w:t>
            </w:r>
            <w:r w:rsidR="000E65A4">
              <w:rPr>
                <w:rFonts w:ascii="Times New Roman" w:hAnsi="Times New Roman" w:cs="Times New Roman"/>
                <w:i/>
              </w:rPr>
              <w:t>02</w:t>
            </w:r>
            <w:r w:rsidRPr="00BC5A90">
              <w:rPr>
                <w:rFonts w:ascii="Times New Roman" w:hAnsi="Times New Roman" w:cs="Times New Roman"/>
                <w:i/>
              </w:rPr>
              <w:t xml:space="preserve">  tháng </w:t>
            </w:r>
            <w:r w:rsidR="00717CBD">
              <w:rPr>
                <w:rFonts w:ascii="Times New Roman" w:hAnsi="Times New Roman" w:cs="Times New Roman"/>
                <w:i/>
              </w:rPr>
              <w:t>5</w:t>
            </w:r>
            <w:r w:rsidRPr="00BC5A90">
              <w:rPr>
                <w:rFonts w:ascii="Times New Roman" w:hAnsi="Times New Roman" w:cs="Times New Roman"/>
                <w:i/>
              </w:rPr>
              <w:t xml:space="preserve"> năm 20</w:t>
            </w:r>
            <w:r w:rsidR="00717CBD">
              <w:rPr>
                <w:rFonts w:ascii="Times New Roman" w:hAnsi="Times New Roman" w:cs="Times New Roman"/>
                <w:i/>
              </w:rPr>
              <w:t>20</w:t>
            </w:r>
          </w:p>
        </w:tc>
      </w:tr>
    </w:tbl>
    <w:p w:rsidR="00E27F61" w:rsidRDefault="00E27F61" w:rsidP="002E7B32">
      <w:pPr>
        <w:jc w:val="center"/>
        <w:rPr>
          <w:rFonts w:ascii="Times New Roman" w:hAnsi="Times New Roman" w:cs="Times New Roman"/>
          <w:sz w:val="28"/>
          <w:szCs w:val="28"/>
        </w:rPr>
      </w:pPr>
    </w:p>
    <w:p w:rsidR="00E27F61" w:rsidRDefault="00E27F61" w:rsidP="002E7B32">
      <w:pPr>
        <w:jc w:val="center"/>
        <w:rPr>
          <w:rFonts w:ascii="Times New Roman" w:hAnsi="Times New Roman" w:cs="Times New Roman"/>
          <w:sz w:val="28"/>
          <w:szCs w:val="28"/>
        </w:rPr>
      </w:pPr>
    </w:p>
    <w:p w:rsidR="00F46A9B" w:rsidRDefault="00F46A9B" w:rsidP="002E7B32">
      <w:pPr>
        <w:jc w:val="center"/>
        <w:rPr>
          <w:rFonts w:ascii="Times New Roman" w:hAnsi="Times New Roman" w:cs="Times New Roman"/>
          <w:b/>
          <w:sz w:val="28"/>
          <w:szCs w:val="28"/>
        </w:rPr>
      </w:pPr>
    </w:p>
    <w:p w:rsidR="00717CBD" w:rsidRPr="00806A22" w:rsidRDefault="00E27F61"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Căn cứ </w:t>
      </w:r>
      <w:r w:rsidR="009170D8" w:rsidRPr="00806A22">
        <w:rPr>
          <w:rFonts w:ascii="Times New Roman" w:hAnsi="Times New Roman" w:cs="Times New Roman"/>
          <w:sz w:val="28"/>
          <w:szCs w:val="28"/>
        </w:rPr>
        <w:t xml:space="preserve">Công </w:t>
      </w:r>
      <w:r w:rsidRPr="00806A22">
        <w:rPr>
          <w:rFonts w:ascii="Times New Roman" w:hAnsi="Times New Roman" w:cs="Times New Roman"/>
          <w:sz w:val="28"/>
          <w:szCs w:val="28"/>
        </w:rPr>
        <w:t xml:space="preserve">văn số </w:t>
      </w:r>
      <w:r w:rsidR="00717CBD" w:rsidRPr="00806A22">
        <w:rPr>
          <w:rFonts w:ascii="Times New Roman" w:hAnsi="Times New Roman" w:cs="Times New Roman"/>
          <w:sz w:val="28"/>
          <w:szCs w:val="28"/>
        </w:rPr>
        <w:t>120</w:t>
      </w:r>
      <w:r w:rsidRPr="00806A22">
        <w:rPr>
          <w:rFonts w:ascii="Times New Roman" w:hAnsi="Times New Roman" w:cs="Times New Roman"/>
          <w:sz w:val="28"/>
          <w:szCs w:val="28"/>
        </w:rPr>
        <w:t>/</w:t>
      </w:r>
      <w:r w:rsidR="00717CBD" w:rsidRPr="00806A22">
        <w:rPr>
          <w:rFonts w:ascii="Times New Roman" w:hAnsi="Times New Roman" w:cs="Times New Roman"/>
          <w:sz w:val="28"/>
          <w:szCs w:val="28"/>
        </w:rPr>
        <w:t>P</w:t>
      </w:r>
      <w:r w:rsidRPr="00806A22">
        <w:rPr>
          <w:rFonts w:ascii="Times New Roman" w:hAnsi="Times New Roman" w:cs="Times New Roman"/>
          <w:sz w:val="28"/>
          <w:szCs w:val="28"/>
        </w:rPr>
        <w:t>GDĐT-</w:t>
      </w:r>
      <w:r w:rsidR="00717CBD" w:rsidRPr="00806A22">
        <w:rPr>
          <w:rFonts w:ascii="Times New Roman" w:hAnsi="Times New Roman" w:cs="Times New Roman"/>
          <w:sz w:val="28"/>
          <w:szCs w:val="28"/>
        </w:rPr>
        <w:t>NGLL</w:t>
      </w:r>
      <w:r w:rsidRPr="00806A22">
        <w:rPr>
          <w:rFonts w:ascii="Times New Roman" w:hAnsi="Times New Roman" w:cs="Times New Roman"/>
          <w:sz w:val="28"/>
          <w:szCs w:val="28"/>
        </w:rPr>
        <w:t xml:space="preserve"> ngày </w:t>
      </w:r>
      <w:r w:rsidR="00717CBD" w:rsidRPr="00806A22">
        <w:rPr>
          <w:rFonts w:ascii="Times New Roman" w:hAnsi="Times New Roman" w:cs="Times New Roman"/>
          <w:sz w:val="28"/>
          <w:szCs w:val="28"/>
        </w:rPr>
        <w:t>30</w:t>
      </w:r>
      <w:r w:rsidRPr="00806A22">
        <w:rPr>
          <w:rFonts w:ascii="Times New Roman" w:hAnsi="Times New Roman" w:cs="Times New Roman"/>
          <w:sz w:val="28"/>
          <w:szCs w:val="28"/>
        </w:rPr>
        <w:t xml:space="preserve"> tháng </w:t>
      </w:r>
      <w:r w:rsidR="00717CBD" w:rsidRPr="00806A22">
        <w:rPr>
          <w:rFonts w:ascii="Times New Roman" w:hAnsi="Times New Roman" w:cs="Times New Roman"/>
          <w:sz w:val="28"/>
          <w:szCs w:val="28"/>
        </w:rPr>
        <w:t>4</w:t>
      </w:r>
      <w:r w:rsidRPr="00806A22">
        <w:rPr>
          <w:rFonts w:ascii="Times New Roman" w:hAnsi="Times New Roman" w:cs="Times New Roman"/>
          <w:sz w:val="28"/>
          <w:szCs w:val="28"/>
        </w:rPr>
        <w:t xml:space="preserve"> năm 20</w:t>
      </w:r>
      <w:r w:rsidR="00717CBD" w:rsidRPr="00806A22">
        <w:rPr>
          <w:rFonts w:ascii="Times New Roman" w:hAnsi="Times New Roman" w:cs="Times New Roman"/>
          <w:sz w:val="28"/>
          <w:szCs w:val="28"/>
        </w:rPr>
        <w:t>20</w:t>
      </w:r>
      <w:r w:rsidRPr="00806A22">
        <w:rPr>
          <w:rFonts w:ascii="Times New Roman" w:hAnsi="Times New Roman" w:cs="Times New Roman"/>
          <w:sz w:val="28"/>
          <w:szCs w:val="28"/>
        </w:rPr>
        <w:t xml:space="preserve"> của </w:t>
      </w:r>
      <w:r w:rsidR="00717CBD" w:rsidRPr="00806A22">
        <w:rPr>
          <w:rFonts w:ascii="Times New Roman" w:hAnsi="Times New Roman" w:cs="Times New Roman"/>
          <w:sz w:val="28"/>
          <w:szCs w:val="28"/>
        </w:rPr>
        <w:t xml:space="preserve">Phòng </w:t>
      </w:r>
      <w:r w:rsidRPr="00806A22">
        <w:rPr>
          <w:rFonts w:ascii="Times New Roman" w:hAnsi="Times New Roman" w:cs="Times New Roman"/>
          <w:sz w:val="28"/>
          <w:szCs w:val="28"/>
        </w:rPr>
        <w:t xml:space="preserve">Giáo dục và Đào tạo </w:t>
      </w:r>
      <w:r w:rsidR="00717CBD" w:rsidRPr="00806A22">
        <w:rPr>
          <w:rFonts w:ascii="Times New Roman" w:hAnsi="Times New Roman" w:cs="Times New Roman"/>
          <w:sz w:val="28"/>
          <w:szCs w:val="28"/>
        </w:rPr>
        <w:t>huyện Phú Giáo</w:t>
      </w:r>
      <w:r w:rsidRPr="00806A22">
        <w:rPr>
          <w:rFonts w:ascii="Times New Roman" w:hAnsi="Times New Roman" w:cs="Times New Roman"/>
          <w:sz w:val="28"/>
          <w:szCs w:val="28"/>
        </w:rPr>
        <w:t xml:space="preserve"> về việc </w:t>
      </w:r>
      <w:r w:rsidR="00717CBD" w:rsidRPr="00806A22">
        <w:rPr>
          <w:rFonts w:ascii="Times New Roman" w:hAnsi="Times New Roman" w:cs="Times New Roman"/>
          <w:color w:val="000000"/>
          <w:sz w:val="28"/>
          <w:szCs w:val="28"/>
        </w:rPr>
        <w:t>cho học sinh đi học trở lại từ ngày 04/5/2020 sau thời gian nghỉ học để phòng, chống dịch bệnh Covid-19</w:t>
      </w:r>
      <w:r w:rsidR="00B81944" w:rsidRPr="00806A22">
        <w:rPr>
          <w:rFonts w:ascii="Times New Roman" w:hAnsi="Times New Roman" w:cs="Times New Roman"/>
          <w:color w:val="000000"/>
          <w:sz w:val="28"/>
          <w:szCs w:val="28"/>
        </w:rPr>
        <w:t>,</w:t>
      </w:r>
    </w:p>
    <w:p w:rsidR="00717CBD" w:rsidRPr="00806A22" w:rsidRDefault="00B81944"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Trường Tiểu học Phước Vĩnh B thông báo về việc học sinh của trường đi học trở lại sau thời gian nghỉ để phòng, chống dịch bệnh như sau:</w:t>
      </w:r>
    </w:p>
    <w:p w:rsidR="002D58B1" w:rsidRPr="00806A22" w:rsidRDefault="002D58B1" w:rsidP="00AB77C0">
      <w:pPr>
        <w:spacing w:after="120"/>
        <w:ind w:firstLine="720"/>
        <w:jc w:val="both"/>
        <w:rPr>
          <w:rFonts w:ascii="Times New Roman" w:hAnsi="Times New Roman" w:cs="Times New Roman"/>
          <w:b/>
          <w:sz w:val="28"/>
          <w:szCs w:val="28"/>
        </w:rPr>
      </w:pPr>
      <w:r w:rsidRPr="00806A22">
        <w:rPr>
          <w:rFonts w:ascii="Times New Roman" w:hAnsi="Times New Roman" w:cs="Times New Roman"/>
          <w:b/>
          <w:sz w:val="28"/>
          <w:szCs w:val="28"/>
        </w:rPr>
        <w:t>1. Thời gian đi học trở lại</w:t>
      </w:r>
    </w:p>
    <w:p w:rsidR="002D58B1" w:rsidRPr="00806A22" w:rsidRDefault="002D58B1"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Tất cả học sinh của Trường Tiểu học Phước Vĩnh B sẽ đi học trở lại từ Thứ hai, ngày 04/5/2020.</w:t>
      </w:r>
    </w:p>
    <w:p w:rsidR="002D58B1" w:rsidRPr="00806A22" w:rsidRDefault="002D58B1" w:rsidP="00AB77C0">
      <w:pPr>
        <w:spacing w:after="120"/>
        <w:ind w:firstLine="720"/>
        <w:jc w:val="both"/>
        <w:rPr>
          <w:rFonts w:ascii="Times New Roman" w:hAnsi="Times New Roman" w:cs="Times New Roman"/>
          <w:b/>
          <w:sz w:val="28"/>
          <w:szCs w:val="28"/>
        </w:rPr>
      </w:pPr>
      <w:r w:rsidRPr="00806A22">
        <w:rPr>
          <w:rFonts w:ascii="Times New Roman" w:hAnsi="Times New Roman" w:cs="Times New Roman"/>
          <w:b/>
          <w:sz w:val="28"/>
          <w:szCs w:val="28"/>
        </w:rPr>
        <w:t xml:space="preserve">2. </w:t>
      </w:r>
      <w:r w:rsidR="001E2CFF" w:rsidRPr="00806A22">
        <w:rPr>
          <w:rFonts w:ascii="Times New Roman" w:hAnsi="Times New Roman" w:cs="Times New Roman"/>
          <w:b/>
          <w:sz w:val="28"/>
          <w:szCs w:val="28"/>
        </w:rPr>
        <w:t>Giờ học và phân luồng lối đi vào trường</w:t>
      </w:r>
    </w:p>
    <w:p w:rsidR="001E2CFF" w:rsidRPr="00806A22" w:rsidRDefault="001E2CFF"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Để hạn chế tập trung đông người trước cổng trường, nhà trường thay đổi thời gian học và phân luồng lối đi vào trường như sau:</w:t>
      </w:r>
    </w:p>
    <w:tbl>
      <w:tblPr>
        <w:tblStyle w:val="TableGrid"/>
        <w:tblW w:w="0" w:type="auto"/>
        <w:jc w:val="center"/>
        <w:tblLook w:val="04A0" w:firstRow="1" w:lastRow="0" w:firstColumn="1" w:lastColumn="0" w:noHBand="0" w:noVBand="1"/>
      </w:tblPr>
      <w:tblGrid>
        <w:gridCol w:w="1024"/>
        <w:gridCol w:w="2361"/>
        <w:gridCol w:w="1640"/>
        <w:gridCol w:w="1701"/>
        <w:gridCol w:w="2205"/>
      </w:tblGrid>
      <w:tr w:rsidR="001E2CFF" w:rsidRPr="00806A22" w:rsidTr="00CD1EF4">
        <w:trPr>
          <w:jc w:val="center"/>
        </w:trPr>
        <w:tc>
          <w:tcPr>
            <w:tcW w:w="1024" w:type="dxa"/>
            <w:vMerge w:val="restart"/>
          </w:tcPr>
          <w:p w:rsidR="001E2CFF" w:rsidRPr="00806A22" w:rsidRDefault="001E2CFF" w:rsidP="00AB77C0">
            <w:pPr>
              <w:spacing w:after="120"/>
              <w:jc w:val="center"/>
              <w:rPr>
                <w:rFonts w:ascii="Times New Roman" w:hAnsi="Times New Roman" w:cs="Times New Roman"/>
                <w:i/>
                <w:sz w:val="28"/>
                <w:szCs w:val="28"/>
              </w:rPr>
            </w:pPr>
            <w:r w:rsidRPr="00806A22">
              <w:rPr>
                <w:rFonts w:ascii="Times New Roman" w:hAnsi="Times New Roman" w:cs="Times New Roman"/>
                <w:i/>
                <w:sz w:val="28"/>
                <w:szCs w:val="28"/>
              </w:rPr>
              <w:t>Khối lớp</w:t>
            </w:r>
          </w:p>
        </w:tc>
        <w:tc>
          <w:tcPr>
            <w:tcW w:w="4001" w:type="dxa"/>
            <w:gridSpan w:val="2"/>
          </w:tcPr>
          <w:p w:rsidR="001E2CFF" w:rsidRPr="00806A22" w:rsidRDefault="001E2CFF" w:rsidP="00AB77C0">
            <w:pPr>
              <w:spacing w:after="120"/>
              <w:jc w:val="center"/>
              <w:rPr>
                <w:rFonts w:ascii="Times New Roman" w:hAnsi="Times New Roman" w:cs="Times New Roman"/>
                <w:i/>
                <w:sz w:val="28"/>
                <w:szCs w:val="28"/>
              </w:rPr>
            </w:pPr>
            <w:r w:rsidRPr="00806A22">
              <w:rPr>
                <w:rFonts w:ascii="Times New Roman" w:hAnsi="Times New Roman" w:cs="Times New Roman"/>
                <w:i/>
                <w:sz w:val="28"/>
                <w:szCs w:val="28"/>
              </w:rPr>
              <w:t>Buổi sáng</w:t>
            </w:r>
          </w:p>
        </w:tc>
        <w:tc>
          <w:tcPr>
            <w:tcW w:w="3906" w:type="dxa"/>
            <w:gridSpan w:val="2"/>
          </w:tcPr>
          <w:p w:rsidR="001E2CFF" w:rsidRPr="00806A22" w:rsidRDefault="001E2CFF" w:rsidP="00AB77C0">
            <w:pPr>
              <w:spacing w:after="120"/>
              <w:jc w:val="center"/>
              <w:rPr>
                <w:rFonts w:ascii="Times New Roman" w:hAnsi="Times New Roman" w:cs="Times New Roman"/>
                <w:i/>
                <w:sz w:val="28"/>
                <w:szCs w:val="28"/>
              </w:rPr>
            </w:pPr>
            <w:r w:rsidRPr="00806A22">
              <w:rPr>
                <w:rFonts w:ascii="Times New Roman" w:hAnsi="Times New Roman" w:cs="Times New Roman"/>
                <w:i/>
                <w:sz w:val="28"/>
                <w:szCs w:val="28"/>
              </w:rPr>
              <w:t>Buổi chiều</w:t>
            </w:r>
          </w:p>
        </w:tc>
      </w:tr>
      <w:tr w:rsidR="001E2CFF" w:rsidRPr="00806A22" w:rsidTr="00CD1EF4">
        <w:trPr>
          <w:jc w:val="center"/>
        </w:trPr>
        <w:tc>
          <w:tcPr>
            <w:tcW w:w="1024" w:type="dxa"/>
            <w:vMerge/>
          </w:tcPr>
          <w:p w:rsidR="001E2CFF" w:rsidRPr="00806A22" w:rsidRDefault="001E2CFF" w:rsidP="00AB77C0">
            <w:pPr>
              <w:spacing w:after="120"/>
              <w:jc w:val="center"/>
              <w:rPr>
                <w:rFonts w:ascii="Times New Roman" w:hAnsi="Times New Roman" w:cs="Times New Roman"/>
                <w:i/>
                <w:sz w:val="28"/>
                <w:szCs w:val="28"/>
              </w:rPr>
            </w:pPr>
          </w:p>
        </w:tc>
        <w:tc>
          <w:tcPr>
            <w:tcW w:w="2361" w:type="dxa"/>
          </w:tcPr>
          <w:p w:rsidR="001E2CFF" w:rsidRPr="00806A22" w:rsidRDefault="001E2CFF" w:rsidP="00AB77C0">
            <w:pPr>
              <w:spacing w:after="120"/>
              <w:jc w:val="center"/>
              <w:rPr>
                <w:rFonts w:ascii="Times New Roman" w:hAnsi="Times New Roman" w:cs="Times New Roman"/>
                <w:i/>
                <w:sz w:val="28"/>
                <w:szCs w:val="28"/>
              </w:rPr>
            </w:pPr>
            <w:r w:rsidRPr="00806A22">
              <w:rPr>
                <w:rFonts w:ascii="Times New Roman" w:hAnsi="Times New Roman" w:cs="Times New Roman"/>
                <w:i/>
                <w:sz w:val="28"/>
                <w:szCs w:val="28"/>
              </w:rPr>
              <w:t>Giờ vào lớp</w:t>
            </w:r>
          </w:p>
        </w:tc>
        <w:tc>
          <w:tcPr>
            <w:tcW w:w="1640" w:type="dxa"/>
          </w:tcPr>
          <w:p w:rsidR="001E2CFF" w:rsidRPr="00806A22" w:rsidRDefault="001E2CFF" w:rsidP="00AB77C0">
            <w:pPr>
              <w:spacing w:after="120"/>
              <w:jc w:val="center"/>
              <w:rPr>
                <w:rFonts w:ascii="Times New Roman" w:hAnsi="Times New Roman" w:cs="Times New Roman"/>
                <w:i/>
                <w:sz w:val="28"/>
                <w:szCs w:val="28"/>
              </w:rPr>
            </w:pPr>
            <w:r w:rsidRPr="00806A22">
              <w:rPr>
                <w:rFonts w:ascii="Times New Roman" w:hAnsi="Times New Roman" w:cs="Times New Roman"/>
                <w:i/>
                <w:sz w:val="28"/>
                <w:szCs w:val="28"/>
              </w:rPr>
              <w:t>Giờ ra về</w:t>
            </w:r>
          </w:p>
        </w:tc>
        <w:tc>
          <w:tcPr>
            <w:tcW w:w="1701" w:type="dxa"/>
          </w:tcPr>
          <w:p w:rsidR="001E2CFF" w:rsidRPr="00806A22" w:rsidRDefault="001E2CFF" w:rsidP="00AB77C0">
            <w:pPr>
              <w:spacing w:after="120"/>
              <w:jc w:val="center"/>
              <w:rPr>
                <w:rFonts w:ascii="Times New Roman" w:hAnsi="Times New Roman" w:cs="Times New Roman"/>
                <w:i/>
                <w:sz w:val="28"/>
                <w:szCs w:val="28"/>
              </w:rPr>
            </w:pPr>
            <w:r w:rsidRPr="00806A22">
              <w:rPr>
                <w:rFonts w:ascii="Times New Roman" w:hAnsi="Times New Roman" w:cs="Times New Roman"/>
                <w:i/>
                <w:sz w:val="28"/>
                <w:szCs w:val="28"/>
              </w:rPr>
              <w:t>Giờ vào lớp</w:t>
            </w:r>
          </w:p>
        </w:tc>
        <w:tc>
          <w:tcPr>
            <w:tcW w:w="2205" w:type="dxa"/>
          </w:tcPr>
          <w:p w:rsidR="001E2CFF" w:rsidRPr="00806A22" w:rsidRDefault="001E2CFF" w:rsidP="00AB77C0">
            <w:pPr>
              <w:spacing w:after="120"/>
              <w:jc w:val="center"/>
              <w:rPr>
                <w:rFonts w:ascii="Times New Roman" w:hAnsi="Times New Roman" w:cs="Times New Roman"/>
                <w:i/>
                <w:sz w:val="28"/>
                <w:szCs w:val="28"/>
              </w:rPr>
            </w:pPr>
            <w:r w:rsidRPr="00806A22">
              <w:rPr>
                <w:rFonts w:ascii="Times New Roman" w:hAnsi="Times New Roman" w:cs="Times New Roman"/>
                <w:i/>
                <w:sz w:val="28"/>
                <w:szCs w:val="28"/>
              </w:rPr>
              <w:t>Giờ ra về</w:t>
            </w:r>
          </w:p>
        </w:tc>
      </w:tr>
      <w:tr w:rsidR="001E2CFF" w:rsidRPr="00806A22" w:rsidTr="00CD1EF4">
        <w:trPr>
          <w:jc w:val="center"/>
        </w:trPr>
        <w:tc>
          <w:tcPr>
            <w:tcW w:w="1024"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1,2</w:t>
            </w:r>
          </w:p>
        </w:tc>
        <w:tc>
          <w:tcPr>
            <w:tcW w:w="2361"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7giờ00phút</w:t>
            </w:r>
          </w:p>
        </w:tc>
        <w:tc>
          <w:tcPr>
            <w:tcW w:w="1640"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10giờ35phút</w:t>
            </w:r>
          </w:p>
        </w:tc>
        <w:tc>
          <w:tcPr>
            <w:tcW w:w="1701"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14giờ10phút</w:t>
            </w:r>
          </w:p>
        </w:tc>
        <w:tc>
          <w:tcPr>
            <w:tcW w:w="2205"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16giờ25phút</w:t>
            </w:r>
          </w:p>
        </w:tc>
      </w:tr>
      <w:tr w:rsidR="001E2CFF" w:rsidRPr="00806A22" w:rsidTr="00CD1EF4">
        <w:trPr>
          <w:jc w:val="center"/>
        </w:trPr>
        <w:tc>
          <w:tcPr>
            <w:tcW w:w="1024"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3,4,5</w:t>
            </w:r>
          </w:p>
        </w:tc>
        <w:tc>
          <w:tcPr>
            <w:tcW w:w="2361"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7giờ30phút</w:t>
            </w:r>
          </w:p>
        </w:tc>
        <w:tc>
          <w:tcPr>
            <w:tcW w:w="1640"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11giờ05phút</w:t>
            </w:r>
          </w:p>
        </w:tc>
        <w:tc>
          <w:tcPr>
            <w:tcW w:w="1701"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14giờ35phút</w:t>
            </w:r>
          </w:p>
        </w:tc>
        <w:tc>
          <w:tcPr>
            <w:tcW w:w="2205" w:type="dxa"/>
          </w:tcPr>
          <w:p w:rsidR="001E2CFF" w:rsidRPr="00806A22" w:rsidRDefault="001E2CFF" w:rsidP="00AB77C0">
            <w:pPr>
              <w:spacing w:after="120"/>
              <w:jc w:val="center"/>
              <w:rPr>
                <w:rFonts w:ascii="Times New Roman" w:hAnsi="Times New Roman" w:cs="Times New Roman"/>
                <w:sz w:val="28"/>
                <w:szCs w:val="28"/>
              </w:rPr>
            </w:pPr>
            <w:r w:rsidRPr="00806A22">
              <w:rPr>
                <w:rFonts w:ascii="Times New Roman" w:hAnsi="Times New Roman" w:cs="Times New Roman"/>
                <w:sz w:val="28"/>
                <w:szCs w:val="28"/>
              </w:rPr>
              <w:t>16giờ50phút</w:t>
            </w:r>
          </w:p>
        </w:tc>
      </w:tr>
    </w:tbl>
    <w:p w:rsidR="001E2CFF" w:rsidRPr="00806A22" w:rsidRDefault="001E2CFF" w:rsidP="00AB77C0">
      <w:pPr>
        <w:spacing w:after="120"/>
        <w:ind w:firstLine="720"/>
        <w:jc w:val="both"/>
        <w:rPr>
          <w:rFonts w:ascii="Times New Roman" w:hAnsi="Times New Roman" w:cs="Times New Roman"/>
          <w:sz w:val="28"/>
          <w:szCs w:val="28"/>
        </w:rPr>
      </w:pPr>
    </w:p>
    <w:p w:rsidR="001E2CFF" w:rsidRPr="00806A22" w:rsidRDefault="001E2CFF"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 xml:space="preserve">Lớp 1,3,4 đến trường buổi sáng và ra về buổi chiều đi cổng chính (Đường Bố Mua); </w:t>
      </w:r>
    </w:p>
    <w:p w:rsidR="001E2CFF" w:rsidRPr="00806A22" w:rsidRDefault="001E2CFF"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Lớp 2,5 đến trường buổi sáng và ra về buổi chiều đi cổng phụ (Đường ĐT 741).</w:t>
      </w:r>
    </w:p>
    <w:p w:rsidR="001E2CFF" w:rsidRPr="00806A22" w:rsidRDefault="001E2CFF" w:rsidP="00AB77C0">
      <w:pPr>
        <w:spacing w:after="120"/>
        <w:jc w:val="both"/>
        <w:rPr>
          <w:rFonts w:ascii="Times New Roman" w:hAnsi="Times New Roman" w:cs="Times New Roman"/>
          <w:b/>
          <w:sz w:val="28"/>
          <w:szCs w:val="28"/>
        </w:rPr>
      </w:pPr>
      <w:r w:rsidRPr="00806A22">
        <w:rPr>
          <w:rFonts w:ascii="Times New Roman" w:hAnsi="Times New Roman" w:cs="Times New Roman"/>
          <w:sz w:val="28"/>
          <w:szCs w:val="28"/>
        </w:rPr>
        <w:tab/>
      </w:r>
      <w:r w:rsidRPr="00806A22">
        <w:rPr>
          <w:rFonts w:ascii="Times New Roman" w:hAnsi="Times New Roman" w:cs="Times New Roman"/>
          <w:b/>
          <w:sz w:val="28"/>
          <w:szCs w:val="28"/>
        </w:rPr>
        <w:t>3. Những việc cần làm của Cha mẹ học sinh</w:t>
      </w:r>
    </w:p>
    <w:p w:rsidR="00B81944" w:rsidRPr="00806A22" w:rsidRDefault="00AB77C0"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Để tiếp tục </w:t>
      </w:r>
      <w:r w:rsidR="00806A22" w:rsidRPr="00806A22">
        <w:rPr>
          <w:rFonts w:ascii="Times New Roman" w:hAnsi="Times New Roman" w:cs="Times New Roman"/>
          <w:sz w:val="28"/>
          <w:szCs w:val="28"/>
        </w:rPr>
        <w:t>công tác</w:t>
      </w:r>
      <w:r w:rsidRPr="00806A22">
        <w:rPr>
          <w:rFonts w:ascii="Times New Roman" w:hAnsi="Times New Roman" w:cs="Times New Roman"/>
          <w:sz w:val="28"/>
          <w:szCs w:val="28"/>
        </w:rPr>
        <w:t xml:space="preserve"> phòng, chống dịch bệnh Covid-19, đề nghị các bậc Cha mẹ học sinh phối hợp với nhà trường thực hiện một số nội dung sau:</w:t>
      </w:r>
    </w:p>
    <w:p w:rsidR="00AB77C0" w:rsidRPr="00806A22" w:rsidRDefault="00AB77C0"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Không cho con em đến trường khi đang trong thời gian cách ly tại nhà theo yêu cầu của cơ quan y tế.</w:t>
      </w:r>
    </w:p>
    <w:p w:rsidR="00AB77C0" w:rsidRPr="00806A22" w:rsidRDefault="00AB77C0"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Kiểm tra thân nhiệt cho học sinh trước khi đến trường.</w:t>
      </w: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 xml:space="preserve">Nếu học sinh có biểu hiện sốt, ho, khó thở </w:t>
      </w:r>
      <w:r w:rsidR="000E65A4">
        <w:rPr>
          <w:rFonts w:ascii="Times New Roman" w:hAnsi="Times New Roman" w:cs="Times New Roman"/>
          <w:sz w:val="28"/>
          <w:szCs w:val="28"/>
        </w:rPr>
        <w:t xml:space="preserve">hoặc nghi ngờ mắc bệnh Covid-19 </w:t>
      </w:r>
      <w:r w:rsidRPr="00806A22">
        <w:rPr>
          <w:rFonts w:ascii="Times New Roman" w:hAnsi="Times New Roman" w:cs="Times New Roman"/>
          <w:sz w:val="28"/>
          <w:szCs w:val="28"/>
        </w:rPr>
        <w:t>thì phải nghỉ ở nhà, thông tin ngay cho nhà trường, đồng thời đưa đến cơ sở y tế để được khám, tư vấn, điều trị.</w:t>
      </w:r>
    </w:p>
    <w:p w:rsidR="00AB77C0" w:rsidRPr="00806A22" w:rsidRDefault="00AB77C0"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lastRenderedPageBreak/>
        <w:t xml:space="preserve">- </w:t>
      </w:r>
      <w:r w:rsidRPr="00806A22">
        <w:rPr>
          <w:rFonts w:ascii="Times New Roman" w:hAnsi="Times New Roman" w:cs="Times New Roman"/>
          <w:sz w:val="28"/>
          <w:szCs w:val="28"/>
        </w:rPr>
        <w:t>Hướng dẫn học sinh thực hiện nghiêm việc đeo khẩu trang trên đường đến trường, từ trường về nhà.</w:t>
      </w:r>
    </w:p>
    <w:p w:rsidR="00AB77C0" w:rsidRPr="00806A22" w:rsidRDefault="00AB77C0" w:rsidP="00AB77C0">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Hướng dẫn học sinh chuẩn bị túi đồ dùng cá nhân để sử dụng tại trường</w:t>
      </w:r>
      <w:r w:rsidR="00806A22" w:rsidRPr="00806A22">
        <w:rPr>
          <w:rFonts w:ascii="Times New Roman" w:hAnsi="Times New Roman" w:cs="Times New Roman"/>
          <w:sz w:val="28"/>
          <w:szCs w:val="28"/>
        </w:rPr>
        <w:t xml:space="preserve"> như</w:t>
      </w:r>
      <w:r w:rsidRPr="00806A22">
        <w:rPr>
          <w:rFonts w:ascii="Times New Roman" w:hAnsi="Times New Roman" w:cs="Times New Roman"/>
          <w:sz w:val="28"/>
          <w:szCs w:val="28"/>
        </w:rPr>
        <w:t xml:space="preserve"> bình nước, khăn lau, đồ dùng bán trú,…</w:t>
      </w:r>
    </w:p>
    <w:p w:rsidR="00AB77C0" w:rsidRPr="00806A22" w:rsidRDefault="00AB77C0" w:rsidP="00806A22">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 xml:space="preserve">Đưa đón con em đúng giờ, hướng dẫn con em vào trường và ra về đúng lối đi do nhà trường quy định </w:t>
      </w:r>
      <w:r w:rsidRPr="00806A22">
        <w:rPr>
          <w:rFonts w:ascii="Times New Roman" w:hAnsi="Times New Roman" w:cs="Times New Roman"/>
          <w:sz w:val="28"/>
          <w:szCs w:val="28"/>
        </w:rPr>
        <w:t xml:space="preserve">riêng </w:t>
      </w:r>
      <w:r w:rsidRPr="00806A22">
        <w:rPr>
          <w:rFonts w:ascii="Times New Roman" w:hAnsi="Times New Roman" w:cs="Times New Roman"/>
          <w:sz w:val="28"/>
          <w:szCs w:val="28"/>
        </w:rPr>
        <w:t>cho từng khối lớp.</w:t>
      </w:r>
    </w:p>
    <w:p w:rsidR="00AB77C0" w:rsidRPr="00806A22" w:rsidRDefault="00AB77C0" w:rsidP="00806A22">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Khi đưa đón học sinh không tập trung đông người trước cổng trường, giữ khoảng cách an toàn giữa người với người tối thiểu 1,5m.</w:t>
      </w:r>
    </w:p>
    <w:p w:rsidR="00AB77C0" w:rsidRPr="00806A22" w:rsidRDefault="00AB77C0" w:rsidP="00806A22">
      <w:pPr>
        <w:spacing w:after="120"/>
        <w:ind w:firstLine="720"/>
        <w:jc w:val="both"/>
        <w:rPr>
          <w:rFonts w:ascii="Times New Roman" w:hAnsi="Times New Roman" w:cs="Times New Roman"/>
          <w:sz w:val="28"/>
          <w:szCs w:val="28"/>
        </w:rPr>
      </w:pPr>
      <w:r w:rsidRPr="00806A22">
        <w:rPr>
          <w:rFonts w:ascii="Times New Roman" w:hAnsi="Times New Roman" w:cs="Times New Roman"/>
          <w:sz w:val="28"/>
          <w:szCs w:val="28"/>
        </w:rPr>
        <w:t xml:space="preserve">- </w:t>
      </w:r>
      <w:r w:rsidRPr="00806A22">
        <w:rPr>
          <w:rFonts w:ascii="Times New Roman" w:hAnsi="Times New Roman" w:cs="Times New Roman"/>
          <w:sz w:val="28"/>
          <w:szCs w:val="28"/>
        </w:rPr>
        <w:t>Khi có việc cần vào trường liên hệ phải đeo khẩu trang, rửa tay sát khuẩn và thực hiện theo hướng dẫn tại phòng thường trực của nhà trường, không tự ý vào trường.</w:t>
      </w:r>
    </w:p>
    <w:p w:rsidR="00F46A9B" w:rsidRDefault="00806A22" w:rsidP="00806A22">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Trên đây là thông báo về việc </w:t>
      </w:r>
      <w:r w:rsidRPr="00806A22">
        <w:rPr>
          <w:rFonts w:ascii="Times New Roman" w:hAnsi="Times New Roman" w:cs="Times New Roman"/>
          <w:sz w:val="28"/>
          <w:szCs w:val="28"/>
        </w:rPr>
        <w:t>học sinh đi học trở lại sau thời gian nghỉ để phòng, chống dịch bệnh</w:t>
      </w:r>
      <w:r>
        <w:rPr>
          <w:rFonts w:ascii="Times New Roman" w:hAnsi="Times New Roman" w:cs="Times New Roman"/>
          <w:sz w:val="28"/>
          <w:szCs w:val="28"/>
        </w:rPr>
        <w:t xml:space="preserve"> Covid-19</w:t>
      </w:r>
      <w:r w:rsidR="00F46A9B">
        <w:rPr>
          <w:rFonts w:ascii="Times New Roman" w:hAnsi="Times New Roman" w:cs="Times New Roman"/>
          <w:sz w:val="28"/>
          <w:szCs w:val="28"/>
        </w:rPr>
        <w:t xml:space="preserve">, Trường Tiểu học Phước Vĩnh B rất mong các bậc cha mẹ học sinh </w:t>
      </w:r>
      <w:r>
        <w:rPr>
          <w:rFonts w:ascii="Times New Roman" w:hAnsi="Times New Roman" w:cs="Times New Roman"/>
          <w:sz w:val="28"/>
          <w:szCs w:val="28"/>
        </w:rPr>
        <w:t>quan tâm</w:t>
      </w:r>
      <w:r w:rsidR="00F46A9B">
        <w:rPr>
          <w:rFonts w:ascii="Times New Roman" w:hAnsi="Times New Roman" w:cs="Times New Roman"/>
          <w:sz w:val="28"/>
          <w:szCs w:val="28"/>
        </w:rPr>
        <w:t>./.</w:t>
      </w:r>
    </w:p>
    <w:tbl>
      <w:tblPr>
        <w:tblW w:w="9072" w:type="dxa"/>
        <w:tblInd w:w="108" w:type="dxa"/>
        <w:tblLook w:val="01E0" w:firstRow="1" w:lastRow="1" w:firstColumn="1" w:lastColumn="1" w:noHBand="0" w:noVBand="0"/>
      </w:tblPr>
      <w:tblGrid>
        <w:gridCol w:w="3960"/>
        <w:gridCol w:w="1143"/>
        <w:gridCol w:w="3969"/>
      </w:tblGrid>
      <w:tr w:rsidR="00F46A9B" w:rsidRPr="008B0FBF" w:rsidTr="00F46A9B">
        <w:tc>
          <w:tcPr>
            <w:tcW w:w="3960" w:type="dxa"/>
          </w:tcPr>
          <w:p w:rsidR="00F46A9B" w:rsidRPr="008B0FBF" w:rsidRDefault="00F46A9B" w:rsidP="00CA0139">
            <w:pPr>
              <w:spacing w:before="96"/>
              <w:ind w:right="27"/>
              <w:jc w:val="both"/>
              <w:rPr>
                <w:rFonts w:ascii="Times New Roman" w:hAnsi="Times New Roman" w:cs="Times New Roman"/>
                <w:b/>
                <w:i/>
                <w:iCs/>
                <w:sz w:val="24"/>
                <w:szCs w:val="24"/>
                <w:lang w:val="nl-NL"/>
              </w:rPr>
            </w:pPr>
            <w:r w:rsidRPr="008B0FBF">
              <w:rPr>
                <w:rFonts w:ascii="Times New Roman" w:hAnsi="Times New Roman" w:cs="Times New Roman"/>
                <w:b/>
                <w:i/>
                <w:iCs/>
                <w:sz w:val="24"/>
                <w:szCs w:val="24"/>
                <w:lang w:val="nl-NL"/>
              </w:rPr>
              <w:t>Nơi nhận:</w:t>
            </w:r>
          </w:p>
          <w:p w:rsidR="00F46A9B" w:rsidRPr="008B0FBF" w:rsidRDefault="00F46A9B" w:rsidP="00CA0139">
            <w:pPr>
              <w:ind w:right="28"/>
              <w:jc w:val="both"/>
              <w:rPr>
                <w:rFonts w:ascii="Times New Roman" w:hAnsi="Times New Roman" w:cs="Times New Roman"/>
                <w:iCs/>
                <w:sz w:val="22"/>
                <w:szCs w:val="22"/>
                <w:lang w:val="nl-NL"/>
              </w:rPr>
            </w:pPr>
            <w:r>
              <w:rPr>
                <w:rFonts w:ascii="Times New Roman" w:hAnsi="Times New Roman" w:cs="Times New Roman"/>
                <w:iCs/>
                <w:sz w:val="22"/>
                <w:szCs w:val="22"/>
                <w:lang w:val="nl-NL"/>
              </w:rPr>
              <w:t xml:space="preserve">    - Đài truyền thanh Thị trấn;</w:t>
            </w:r>
          </w:p>
          <w:p w:rsidR="00F46A9B" w:rsidRDefault="00F46A9B" w:rsidP="00F46A9B">
            <w:pPr>
              <w:ind w:right="28"/>
              <w:jc w:val="both"/>
              <w:rPr>
                <w:rFonts w:ascii="Times New Roman" w:hAnsi="Times New Roman" w:cs="Times New Roman"/>
                <w:iCs/>
                <w:sz w:val="22"/>
                <w:szCs w:val="22"/>
                <w:lang w:val="nl-NL"/>
              </w:rPr>
            </w:pPr>
            <w:r w:rsidRPr="008B0FBF">
              <w:rPr>
                <w:rFonts w:ascii="Times New Roman" w:hAnsi="Times New Roman" w:cs="Times New Roman"/>
                <w:iCs/>
                <w:sz w:val="22"/>
                <w:szCs w:val="22"/>
                <w:lang w:val="nl-NL"/>
              </w:rPr>
              <w:t xml:space="preserve">    - </w:t>
            </w:r>
            <w:r>
              <w:rPr>
                <w:rFonts w:ascii="Times New Roman" w:hAnsi="Times New Roman" w:cs="Times New Roman"/>
                <w:iCs/>
                <w:sz w:val="22"/>
                <w:szCs w:val="22"/>
                <w:lang w:val="nl-NL"/>
              </w:rPr>
              <w:t>Đăng Website;</w:t>
            </w:r>
          </w:p>
          <w:p w:rsidR="00F46A9B" w:rsidRPr="008B0FBF" w:rsidRDefault="00F46A9B" w:rsidP="00F46A9B">
            <w:pPr>
              <w:ind w:right="28"/>
              <w:jc w:val="both"/>
              <w:rPr>
                <w:rFonts w:ascii="Times New Roman" w:hAnsi="Times New Roman" w:cs="Times New Roman"/>
                <w:iCs/>
                <w:sz w:val="22"/>
                <w:szCs w:val="22"/>
                <w:lang w:val="nl-NL"/>
              </w:rPr>
            </w:pPr>
            <w:r w:rsidRPr="008B0FBF">
              <w:rPr>
                <w:rFonts w:ascii="Times New Roman" w:hAnsi="Times New Roman" w:cs="Times New Roman"/>
                <w:iCs/>
                <w:sz w:val="22"/>
                <w:szCs w:val="22"/>
                <w:lang w:val="nl-NL"/>
              </w:rPr>
              <w:t>.</w:t>
            </w:r>
            <w:r>
              <w:rPr>
                <w:rFonts w:ascii="Times New Roman" w:hAnsi="Times New Roman" w:cs="Times New Roman"/>
                <w:iCs/>
                <w:sz w:val="22"/>
                <w:szCs w:val="22"/>
                <w:lang w:val="nl-NL"/>
              </w:rPr>
              <w:t xml:space="preserve">   – Lưu: VT.</w:t>
            </w:r>
          </w:p>
        </w:tc>
        <w:tc>
          <w:tcPr>
            <w:tcW w:w="1143" w:type="dxa"/>
          </w:tcPr>
          <w:p w:rsidR="00F46A9B" w:rsidRPr="008B0FBF" w:rsidRDefault="00F46A9B" w:rsidP="00CA0139">
            <w:pPr>
              <w:spacing w:before="96"/>
              <w:ind w:right="27"/>
              <w:jc w:val="both"/>
              <w:rPr>
                <w:rFonts w:ascii="Times New Roman" w:hAnsi="Times New Roman" w:cs="Times New Roman"/>
                <w:iCs/>
                <w:lang w:val="nl-NL"/>
              </w:rPr>
            </w:pPr>
          </w:p>
        </w:tc>
        <w:tc>
          <w:tcPr>
            <w:tcW w:w="3969" w:type="dxa"/>
          </w:tcPr>
          <w:p w:rsidR="00F46A9B" w:rsidRDefault="00F46A9B" w:rsidP="00CA0139">
            <w:pPr>
              <w:spacing w:before="96"/>
              <w:ind w:right="27"/>
              <w:jc w:val="center"/>
              <w:rPr>
                <w:rFonts w:ascii="Times New Roman" w:hAnsi="Times New Roman" w:cs="Times New Roman"/>
                <w:b/>
                <w:iCs/>
                <w:lang w:val="nl-NL"/>
              </w:rPr>
            </w:pPr>
            <w:r w:rsidRPr="008B0FBF">
              <w:rPr>
                <w:rFonts w:ascii="Times New Roman" w:hAnsi="Times New Roman" w:cs="Times New Roman"/>
                <w:b/>
                <w:iCs/>
                <w:lang w:val="nl-NL"/>
              </w:rPr>
              <w:t>HIỆU TRƯỞNG</w:t>
            </w:r>
          </w:p>
          <w:p w:rsidR="00806A22" w:rsidRPr="00806A22" w:rsidRDefault="00806A22" w:rsidP="00CA0139">
            <w:pPr>
              <w:spacing w:before="96"/>
              <w:ind w:right="27"/>
              <w:jc w:val="center"/>
              <w:rPr>
                <w:rFonts w:ascii="Times New Roman" w:hAnsi="Times New Roman" w:cs="Times New Roman"/>
                <w:i/>
                <w:iCs/>
                <w:lang w:val="nl-NL"/>
              </w:rPr>
            </w:pPr>
            <w:r w:rsidRPr="00806A22">
              <w:rPr>
                <w:rFonts w:ascii="Times New Roman" w:hAnsi="Times New Roman" w:cs="Times New Roman"/>
                <w:i/>
                <w:iCs/>
                <w:lang w:val="nl-NL"/>
              </w:rPr>
              <w:t>(đã ký)</w:t>
            </w:r>
          </w:p>
          <w:p w:rsidR="00F46A9B" w:rsidRDefault="00F46A9B" w:rsidP="00CA0139">
            <w:pPr>
              <w:spacing w:before="96"/>
              <w:ind w:right="27"/>
              <w:jc w:val="center"/>
              <w:rPr>
                <w:rFonts w:ascii="Times New Roman" w:hAnsi="Times New Roman" w:cs="Times New Roman"/>
                <w:b/>
                <w:iCs/>
                <w:lang w:val="nl-NL"/>
              </w:rPr>
            </w:pPr>
          </w:p>
          <w:p w:rsidR="00F46A9B" w:rsidRPr="008B0FBF" w:rsidRDefault="00F46A9B" w:rsidP="00CA0139">
            <w:pPr>
              <w:spacing w:before="96"/>
              <w:ind w:right="27"/>
              <w:jc w:val="center"/>
              <w:rPr>
                <w:rFonts w:ascii="Times New Roman" w:hAnsi="Times New Roman" w:cs="Times New Roman"/>
                <w:b/>
                <w:iCs/>
                <w:lang w:val="nl-NL"/>
              </w:rPr>
            </w:pPr>
          </w:p>
          <w:p w:rsidR="00F46A9B" w:rsidRPr="008B0FBF" w:rsidRDefault="00F46A9B" w:rsidP="00F46A9B">
            <w:pPr>
              <w:jc w:val="center"/>
              <w:rPr>
                <w:rFonts w:ascii="Times New Roman" w:hAnsi="Times New Roman" w:cs="Times New Roman"/>
                <w:b/>
                <w:lang w:val="nl-NL"/>
              </w:rPr>
            </w:pPr>
            <w:r>
              <w:rPr>
                <w:rFonts w:ascii="Times New Roman" w:hAnsi="Times New Roman" w:cs="Times New Roman"/>
                <w:b/>
                <w:lang w:val="nl-NL"/>
              </w:rPr>
              <w:t>Nguyễn Hoàng Tâm</w:t>
            </w:r>
          </w:p>
        </w:tc>
      </w:tr>
    </w:tbl>
    <w:p w:rsidR="00F46A9B" w:rsidRPr="00F46A9B" w:rsidRDefault="00F46A9B" w:rsidP="00F46A9B">
      <w:pPr>
        <w:spacing w:after="120" w:line="360" w:lineRule="auto"/>
        <w:ind w:firstLine="720"/>
        <w:jc w:val="both"/>
        <w:rPr>
          <w:rFonts w:ascii="Times New Roman" w:hAnsi="Times New Roman" w:cs="Times New Roman"/>
          <w:sz w:val="28"/>
          <w:szCs w:val="28"/>
        </w:rPr>
      </w:pPr>
      <w:bookmarkStart w:id="0" w:name="_GoBack"/>
      <w:bookmarkEnd w:id="0"/>
    </w:p>
    <w:sectPr w:rsidR="00F46A9B" w:rsidRPr="00F46A9B" w:rsidSect="00E27F6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50C"/>
    <w:multiLevelType w:val="hybridMultilevel"/>
    <w:tmpl w:val="7B68B366"/>
    <w:lvl w:ilvl="0" w:tplc="83EA17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A27D43"/>
    <w:multiLevelType w:val="hybridMultilevel"/>
    <w:tmpl w:val="1FF66A6A"/>
    <w:lvl w:ilvl="0" w:tplc="38F8D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F3"/>
    <w:rsid w:val="000E65A4"/>
    <w:rsid w:val="001E2CFF"/>
    <w:rsid w:val="002D58B1"/>
    <w:rsid w:val="002E7B32"/>
    <w:rsid w:val="002F17F3"/>
    <w:rsid w:val="003B0EDF"/>
    <w:rsid w:val="003E5895"/>
    <w:rsid w:val="00717CBD"/>
    <w:rsid w:val="00806A22"/>
    <w:rsid w:val="009170D8"/>
    <w:rsid w:val="00AB77C0"/>
    <w:rsid w:val="00B5720E"/>
    <w:rsid w:val="00B81944"/>
    <w:rsid w:val="00E27F61"/>
    <w:rsid w:val="00E56FE1"/>
    <w:rsid w:val="00F4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604B"/>
  <w15:docId w15:val="{5258A055-E6AA-4CBD-8F76-FB0745AB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F61"/>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8"/>
    <w:pPr>
      <w:ind w:left="720"/>
      <w:contextualSpacing/>
    </w:pPr>
  </w:style>
  <w:style w:type="character" w:customStyle="1" w:styleId="fontstyle01">
    <w:name w:val="fontstyle01"/>
    <w:basedOn w:val="DefaultParagraphFont"/>
    <w:rsid w:val="00717CBD"/>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1E2CF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9</cp:revision>
  <cp:lastPrinted>2018-08-31T07:10:00Z</cp:lastPrinted>
  <dcterms:created xsi:type="dcterms:W3CDTF">2018-08-31T07:04:00Z</dcterms:created>
  <dcterms:modified xsi:type="dcterms:W3CDTF">2020-05-02T09:53:00Z</dcterms:modified>
</cp:coreProperties>
</file>